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3F" w:rsidRDefault="00483E1E">
      <w:r>
        <w:rPr>
          <w:b/>
          <w:noProof/>
          <w:sz w:val="22"/>
          <w:szCs w:val="22"/>
          <w:lang w:val="sv-FI" w:eastAsia="sv-FI"/>
        </w:rPr>
        <w:drawing>
          <wp:anchor distT="0" distB="0" distL="114300" distR="114300" simplePos="0" relativeHeight="251658240" behindDoc="1" locked="0" layoutInCell="1" allowOverlap="1" wp14:anchorId="4880268A" wp14:editId="775361F5">
            <wp:simplePos x="0" y="0"/>
            <wp:positionH relativeFrom="column">
              <wp:posOffset>3938905</wp:posOffset>
            </wp:positionH>
            <wp:positionV relativeFrom="paragraph">
              <wp:posOffset>-652145</wp:posOffset>
            </wp:positionV>
            <wp:extent cx="2503805" cy="600075"/>
            <wp:effectExtent l="0" t="0" r="0" b="0"/>
            <wp:wrapNone/>
            <wp:docPr id="1" name="Bildobjekt 1" descr="C:\Users\Fabritius\AppData\Local\Microsoft\Windows\Temporary Internet Files\Content.IE5\KP2ZIUBU\SLC Åboland gemener RGB grön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tius\AppData\Local\Microsoft\Windows\Temporary Internet Files\Content.IE5\KP2ZIUBU\SLC Åboland gemener RGB grön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8A" w:rsidRDefault="0084668A" w:rsidP="00483E1E">
      <w:pPr>
        <w:rPr>
          <w:b/>
          <w:sz w:val="32"/>
          <w:szCs w:val="32"/>
        </w:rPr>
      </w:pPr>
    </w:p>
    <w:p w:rsidR="0084668A" w:rsidRDefault="00483E1E" w:rsidP="00483E1E">
      <w:pPr>
        <w:rPr>
          <w:b/>
          <w:sz w:val="32"/>
          <w:szCs w:val="32"/>
        </w:rPr>
      </w:pPr>
      <w:r w:rsidRPr="00483E1E">
        <w:rPr>
          <w:b/>
          <w:sz w:val="32"/>
          <w:szCs w:val="32"/>
        </w:rPr>
        <w:t xml:space="preserve">HÖSTMÖTE </w:t>
      </w:r>
      <w:r w:rsidR="0084668A">
        <w:rPr>
          <w:b/>
          <w:sz w:val="32"/>
          <w:szCs w:val="32"/>
        </w:rPr>
        <w:t xml:space="preserve"> </w:t>
      </w:r>
    </w:p>
    <w:p w:rsidR="00483E1E" w:rsidRPr="00483E1E" w:rsidRDefault="0084668A" w:rsidP="00483E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23.11.2017, </w:t>
      </w:r>
      <w:proofErr w:type="spellStart"/>
      <w:r>
        <w:rPr>
          <w:b/>
          <w:sz w:val="32"/>
          <w:szCs w:val="32"/>
        </w:rPr>
        <w:t>Cafe</w:t>
      </w:r>
      <w:proofErr w:type="spellEnd"/>
      <w:r>
        <w:rPr>
          <w:b/>
          <w:sz w:val="32"/>
          <w:szCs w:val="32"/>
        </w:rPr>
        <w:t xml:space="preserve"> Vivan - </w:t>
      </w:r>
      <w:proofErr w:type="spellStart"/>
      <w:r>
        <w:rPr>
          <w:b/>
          <w:sz w:val="32"/>
          <w:szCs w:val="32"/>
        </w:rPr>
        <w:t>Söderlångvik</w:t>
      </w:r>
      <w:proofErr w:type="spellEnd"/>
    </w:p>
    <w:p w:rsidR="00483E1E" w:rsidRDefault="00483E1E" w:rsidP="00483E1E">
      <w:pPr>
        <w:tabs>
          <w:tab w:val="clear" w:pos="426"/>
        </w:tabs>
        <w:spacing w:line="360" w:lineRule="atLeast"/>
        <w:ind w:right="11"/>
        <w:rPr>
          <w:b/>
          <w:sz w:val="22"/>
          <w:szCs w:val="22"/>
        </w:rPr>
      </w:pPr>
    </w:p>
    <w:p w:rsidR="0084668A" w:rsidRDefault="0084668A" w:rsidP="00483E1E">
      <w:pPr>
        <w:tabs>
          <w:tab w:val="clear" w:pos="426"/>
        </w:tabs>
        <w:spacing w:line="360" w:lineRule="atLeast"/>
        <w:ind w:right="11"/>
        <w:rPr>
          <w:b/>
          <w:sz w:val="22"/>
          <w:szCs w:val="22"/>
        </w:rPr>
      </w:pPr>
      <w:bookmarkStart w:id="0" w:name="_GoBack"/>
      <w:bookmarkEnd w:id="0"/>
    </w:p>
    <w:p w:rsidR="00483E1E" w:rsidRDefault="00483E1E" w:rsidP="00483E1E">
      <w:pPr>
        <w:tabs>
          <w:tab w:val="clear" w:pos="426"/>
        </w:tabs>
        <w:spacing w:line="360" w:lineRule="atLeast"/>
        <w:ind w:right="11"/>
        <w:rPr>
          <w:b/>
          <w:sz w:val="28"/>
          <w:szCs w:val="28"/>
        </w:rPr>
      </w:pPr>
      <w:r w:rsidRPr="006478C5">
        <w:rPr>
          <w:b/>
          <w:sz w:val="28"/>
          <w:szCs w:val="28"/>
        </w:rPr>
        <w:t>Föredragningslista:</w:t>
      </w:r>
    </w:p>
    <w:p w:rsidR="00483E1E" w:rsidRDefault="00483E1E" w:rsidP="00483E1E">
      <w:pPr>
        <w:tabs>
          <w:tab w:val="clear" w:pos="426"/>
        </w:tabs>
        <w:spacing w:line="360" w:lineRule="atLeast"/>
        <w:ind w:right="11"/>
        <w:rPr>
          <w:b/>
          <w:sz w:val="28"/>
          <w:szCs w:val="28"/>
        </w:rPr>
      </w:pPr>
    </w:p>
    <w:p w:rsidR="00483E1E" w:rsidRDefault="00483E1E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Mötet öppnas</w:t>
      </w:r>
    </w:p>
    <w:p w:rsidR="00483E1E" w:rsidRDefault="00483E1E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Val av presidium för mötet</w:t>
      </w:r>
    </w:p>
    <w:p w:rsidR="00483E1E" w:rsidRDefault="00483E1E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Fråga om mötet utlysts i stadgeenlig ordning</w:t>
      </w:r>
    </w:p>
    <w:p w:rsidR="00483E1E" w:rsidRDefault="00483E1E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Fastställande av röstlängd</w:t>
      </w:r>
    </w:p>
    <w:p w:rsidR="00483E1E" w:rsidRDefault="00483E1E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 xml:space="preserve">Fastställa verksamhetsplan </w:t>
      </w:r>
      <w:r w:rsidR="0046499F">
        <w:rPr>
          <w:szCs w:val="24"/>
        </w:rPr>
        <w:t>för år 2018</w:t>
      </w:r>
    </w:p>
    <w:p w:rsidR="0046499F" w:rsidRPr="0084668A" w:rsidRDefault="00483E1E" w:rsidP="0084668A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 xml:space="preserve">Fastställande av medlemsavgifterna för </w:t>
      </w:r>
      <w:r w:rsidR="0046499F">
        <w:rPr>
          <w:szCs w:val="24"/>
        </w:rPr>
        <w:t>år 2018</w:t>
      </w:r>
    </w:p>
    <w:p w:rsidR="0046499F" w:rsidRPr="0046499F" w:rsidRDefault="00483E1E" w:rsidP="0046499F">
      <w:pPr>
        <w:pStyle w:val="Liststycke"/>
        <w:numPr>
          <w:ilvl w:val="0"/>
          <w:numId w:val="3"/>
        </w:numPr>
        <w:tabs>
          <w:tab w:val="clear" w:pos="426"/>
        </w:tabs>
        <w:ind w:right="11"/>
        <w:rPr>
          <w:szCs w:val="24"/>
        </w:rPr>
      </w:pPr>
      <w:r>
        <w:rPr>
          <w:szCs w:val="24"/>
        </w:rPr>
        <w:t>Fastställande av ersättning, dagtraktamente och reseersättning åt förbundsordförande, förbundsstyrelsens ledamöter och verksamhetsgranskarna.</w:t>
      </w:r>
    </w:p>
    <w:p w:rsidR="00483E1E" w:rsidRDefault="00483E1E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 xml:space="preserve">Fastställande av budget för </w:t>
      </w:r>
      <w:r w:rsidR="0046499F">
        <w:rPr>
          <w:szCs w:val="24"/>
        </w:rPr>
        <w:t>år 2018</w:t>
      </w:r>
    </w:p>
    <w:p w:rsidR="00483E1E" w:rsidRDefault="00483E1E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Val av förbundsordförande, som fungerar såsom förbundsstyrelsens ord</w:t>
      </w:r>
      <w:r w:rsidR="0046499F">
        <w:rPr>
          <w:szCs w:val="24"/>
        </w:rPr>
        <w:t>förande samt en vice ordförande för år 2018</w:t>
      </w:r>
    </w:p>
    <w:p w:rsidR="0046499F" w:rsidRDefault="0046499F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Val av ledamöter och suppleanter i förbundsstyrelsen istället för dem, som är i tur att avgå</w:t>
      </w:r>
    </w:p>
    <w:p w:rsidR="0046499F" w:rsidRDefault="0046499F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Val av 2 verksamhetsgranskare jämte 2 suppleanter för granskningen av följande åretsräkenskaper och förvaltning</w:t>
      </w:r>
    </w:p>
    <w:p w:rsidR="00F313A2" w:rsidRDefault="00E837E2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Val av medlemmar i Svenska lantbruksproducenternas centralförbunds r.f. fullmäktige för år 2018</w:t>
      </w:r>
    </w:p>
    <w:p w:rsidR="007C30F4" w:rsidRPr="00F313A2" w:rsidRDefault="0046499F" w:rsidP="00F313A2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Frågor framförda av förbundsstyrelsen</w:t>
      </w:r>
    </w:p>
    <w:p w:rsidR="0046499F" w:rsidRDefault="0046499F" w:rsidP="00483E1E">
      <w:pPr>
        <w:pStyle w:val="Liststycke"/>
        <w:numPr>
          <w:ilvl w:val="0"/>
          <w:numId w:val="3"/>
        </w:numPr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Övriga i stadgeenlig ordning framförda frågor.</w:t>
      </w:r>
    </w:p>
    <w:p w:rsidR="00E837E2" w:rsidRPr="00483E1E" w:rsidRDefault="00E837E2" w:rsidP="00E837E2">
      <w:pPr>
        <w:pStyle w:val="Liststycke"/>
        <w:tabs>
          <w:tab w:val="clear" w:pos="426"/>
        </w:tabs>
        <w:spacing w:line="360" w:lineRule="atLeast"/>
        <w:ind w:right="11"/>
        <w:rPr>
          <w:szCs w:val="24"/>
        </w:rPr>
      </w:pPr>
      <w:r>
        <w:rPr>
          <w:szCs w:val="24"/>
        </w:rPr>
        <w:t>Mötet avlsutas</w:t>
      </w:r>
    </w:p>
    <w:p w:rsidR="00483E1E" w:rsidRPr="006478C5" w:rsidRDefault="00483E1E" w:rsidP="00483E1E">
      <w:pPr>
        <w:tabs>
          <w:tab w:val="clear" w:pos="426"/>
        </w:tabs>
        <w:spacing w:line="360" w:lineRule="atLeast"/>
        <w:ind w:right="11"/>
        <w:rPr>
          <w:sz w:val="28"/>
          <w:szCs w:val="28"/>
        </w:rPr>
      </w:pPr>
    </w:p>
    <w:p w:rsidR="00483E1E" w:rsidRPr="00483E1E" w:rsidRDefault="00483E1E" w:rsidP="00483E1E">
      <w:r>
        <w:tab/>
      </w:r>
      <w:r>
        <w:tab/>
      </w:r>
    </w:p>
    <w:p w:rsidR="00483E1E" w:rsidRDefault="00483E1E" w:rsidP="00483E1E"/>
    <w:p w:rsidR="00483E1E" w:rsidRDefault="00483E1E" w:rsidP="00483E1E"/>
    <w:p w:rsidR="00483E1E" w:rsidRDefault="00483E1E" w:rsidP="00483E1E"/>
    <w:p w:rsidR="00483E1E" w:rsidRDefault="00483E1E" w:rsidP="00483E1E">
      <w:pPr>
        <w:pStyle w:val="Brdtext"/>
        <w:rPr>
          <w:i/>
          <w:sz w:val="24"/>
        </w:rPr>
      </w:pPr>
    </w:p>
    <w:p w:rsidR="00483E1E" w:rsidRDefault="00E837E2" w:rsidP="00483E1E">
      <w:pPr>
        <w:numPr>
          <w:ilvl w:val="0"/>
          <w:numId w:val="2"/>
        </w:numPr>
        <w:spacing w:line="360" w:lineRule="atLeast"/>
        <w:ind w:right="294"/>
        <w:rPr>
          <w:i/>
        </w:rPr>
      </w:pPr>
      <w:r>
        <w:rPr>
          <w:i/>
        </w:rPr>
        <w:t xml:space="preserve">Aktuella lantbrukspolitiska </w:t>
      </w:r>
      <w:proofErr w:type="gramStart"/>
      <w:r>
        <w:rPr>
          <w:i/>
        </w:rPr>
        <w:t xml:space="preserve">frågor, </w:t>
      </w:r>
      <w:r w:rsidR="00483E1E">
        <w:rPr>
          <w:i/>
        </w:rPr>
        <w:t xml:space="preserve"> SLC</w:t>
      </w:r>
      <w:proofErr w:type="gramEnd"/>
      <w:r w:rsidR="00483E1E">
        <w:rPr>
          <w:i/>
        </w:rPr>
        <w:t xml:space="preserve"> </w:t>
      </w:r>
      <w:r>
        <w:rPr>
          <w:i/>
        </w:rPr>
        <w:t>verksamh</w:t>
      </w:r>
      <w:r w:rsidR="0084668A">
        <w:rPr>
          <w:i/>
        </w:rPr>
        <w:t>e</w:t>
      </w:r>
      <w:r>
        <w:rPr>
          <w:i/>
        </w:rPr>
        <w:t>tsledare Jonas Laxåback</w:t>
      </w:r>
    </w:p>
    <w:p w:rsidR="00483E1E" w:rsidRDefault="00483E1E"/>
    <w:sectPr w:rsidR="0048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sz w:val="24"/>
        <w:u w:val="none"/>
      </w:rPr>
    </w:lvl>
    <w:lvl w:ilvl="1">
      <w:start w:val="1"/>
      <w:numFmt w:val="none"/>
      <w:pStyle w:val="Rubrik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Rubrik3"/>
      <w:lvlText w:val="%3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  <w:b w:val="0"/>
        <w:i w:val="0"/>
        <w:strike w:val="0"/>
        <w:sz w:val="20"/>
        <w:u w:val="none"/>
      </w:rPr>
    </w:lvl>
    <w:lvl w:ilvl="3">
      <w:start w:val="1"/>
      <w:numFmt w:val="none"/>
      <w:pStyle w:val="Rubrik4"/>
      <w:lvlText w:val="%3."/>
      <w:legacy w:legacy="1" w:legacySpace="0" w:legacyIndent="708"/>
      <w:lvlJc w:val="left"/>
      <w:pPr>
        <w:ind w:left="1275" w:hanging="708"/>
      </w:pPr>
    </w:lvl>
    <w:lvl w:ilvl="4">
      <w:start w:val="1"/>
      <w:numFmt w:val="decimal"/>
      <w:pStyle w:val="Rubrik5"/>
      <w:lvlText w:val="%3..%5"/>
      <w:legacy w:legacy="1" w:legacySpace="0" w:legacyIndent="708"/>
      <w:lvlJc w:val="left"/>
      <w:pPr>
        <w:ind w:left="1983" w:hanging="708"/>
      </w:pPr>
    </w:lvl>
    <w:lvl w:ilvl="5">
      <w:start w:val="1"/>
      <w:numFmt w:val="decimal"/>
      <w:pStyle w:val="Rubrik6"/>
      <w:lvlText w:val="%3..%5.%6"/>
      <w:legacy w:legacy="1" w:legacySpace="0" w:legacyIndent="708"/>
      <w:lvlJc w:val="left"/>
      <w:pPr>
        <w:ind w:left="2691" w:hanging="708"/>
      </w:pPr>
    </w:lvl>
    <w:lvl w:ilvl="6">
      <w:start w:val="1"/>
      <w:numFmt w:val="decimal"/>
      <w:pStyle w:val="Rubrik7"/>
      <w:lvlText w:val="%3..%5.%6.%7"/>
      <w:legacy w:legacy="1" w:legacySpace="0" w:legacyIndent="708"/>
      <w:lvlJc w:val="left"/>
      <w:pPr>
        <w:ind w:left="3399" w:hanging="708"/>
      </w:pPr>
    </w:lvl>
    <w:lvl w:ilvl="7">
      <w:start w:val="1"/>
      <w:numFmt w:val="decimal"/>
      <w:pStyle w:val="Rubrik8"/>
      <w:lvlText w:val="%3..%5.%6.%7.%8"/>
      <w:legacy w:legacy="1" w:legacySpace="0" w:legacyIndent="708"/>
      <w:lvlJc w:val="left"/>
      <w:pPr>
        <w:ind w:left="4107" w:hanging="708"/>
      </w:pPr>
    </w:lvl>
    <w:lvl w:ilvl="8">
      <w:start w:val="1"/>
      <w:numFmt w:val="decimal"/>
      <w:pStyle w:val="Rubrik9"/>
      <w:lvlText w:val="%3..%5.%6.%7.%8.%9"/>
      <w:legacy w:legacy="1" w:legacySpace="0" w:legacyIndent="708"/>
      <w:lvlJc w:val="left"/>
      <w:pPr>
        <w:ind w:left="4815" w:hanging="708"/>
      </w:pPr>
    </w:lvl>
  </w:abstractNum>
  <w:abstractNum w:abstractNumId="1">
    <w:nsid w:val="20A22294"/>
    <w:multiLevelType w:val="hybridMultilevel"/>
    <w:tmpl w:val="15CEFE6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5634"/>
    <w:multiLevelType w:val="singleLevel"/>
    <w:tmpl w:val="25C2EA42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1E"/>
    <w:rsid w:val="00413C3F"/>
    <w:rsid w:val="0046499F"/>
    <w:rsid w:val="00483E1E"/>
    <w:rsid w:val="007C30F4"/>
    <w:rsid w:val="0084668A"/>
    <w:rsid w:val="00927035"/>
    <w:rsid w:val="00CD4821"/>
    <w:rsid w:val="00E837E2"/>
    <w:rsid w:val="00F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1E"/>
    <w:pPr>
      <w:tabs>
        <w:tab w:val="left" w:pos="426"/>
      </w:tabs>
      <w:spacing w:after="0" w:line="240" w:lineRule="auto"/>
      <w:ind w:right="584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483E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483E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link w:val="Rubrik3Char"/>
    <w:qFormat/>
    <w:rsid w:val="00483E1E"/>
    <w:pPr>
      <w:keepNext/>
      <w:numPr>
        <w:ilvl w:val="2"/>
        <w:numId w:val="1"/>
      </w:numPr>
      <w:tabs>
        <w:tab w:val="clear" w:pos="426"/>
      </w:tabs>
      <w:ind w:right="0"/>
      <w:outlineLvl w:val="2"/>
    </w:pPr>
    <w:rPr>
      <w:sz w:val="20"/>
    </w:rPr>
  </w:style>
  <w:style w:type="paragraph" w:styleId="Rubrik4">
    <w:name w:val="heading 4"/>
    <w:basedOn w:val="Normal"/>
    <w:next w:val="Normal"/>
    <w:link w:val="Rubrik4Char"/>
    <w:qFormat/>
    <w:rsid w:val="00483E1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Rubrik5">
    <w:name w:val="heading 5"/>
    <w:basedOn w:val="Normal"/>
    <w:next w:val="Normal"/>
    <w:link w:val="Rubrik5Char"/>
    <w:qFormat/>
    <w:rsid w:val="00483E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link w:val="Rubrik6Char"/>
    <w:qFormat/>
    <w:rsid w:val="00483E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483E1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483E1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483E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3E1E"/>
    <w:rPr>
      <w:rFonts w:ascii="Arial" w:eastAsia="Times New Roman" w:hAnsi="Arial" w:cs="Times New Roman"/>
      <w:b/>
      <w:kern w:val="28"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83E1E"/>
    <w:rPr>
      <w:rFonts w:ascii="Arial" w:eastAsia="Times New Roman" w:hAnsi="Arial" w:cs="Times New Roman"/>
      <w:b/>
      <w:i/>
      <w:sz w:val="24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483E1E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483E1E"/>
    <w:rPr>
      <w:rFonts w:ascii="Times New Roman" w:eastAsia="Times New Roman" w:hAnsi="Times New Roman" w:cs="Times New Roman"/>
      <w:b/>
      <w:i/>
      <w:sz w:val="24"/>
      <w:szCs w:val="20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483E1E"/>
    <w:rPr>
      <w:rFonts w:ascii="Arial" w:eastAsia="Times New Roman" w:hAnsi="Arial" w:cs="Times New Roman"/>
      <w:szCs w:val="20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483E1E"/>
    <w:rPr>
      <w:rFonts w:ascii="Arial" w:eastAsia="Times New Roman" w:hAnsi="Arial" w:cs="Times New Roman"/>
      <w:i/>
      <w:szCs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rsid w:val="00483E1E"/>
    <w:rPr>
      <w:rFonts w:ascii="Arial" w:eastAsia="Times New Roman" w:hAnsi="Arial" w:cs="Times New Roman"/>
      <w:sz w:val="20"/>
      <w:szCs w:val="20"/>
      <w:lang w:val="sv-SE" w:eastAsia="sv-SE"/>
    </w:rPr>
  </w:style>
  <w:style w:type="character" w:customStyle="1" w:styleId="Rubrik8Char">
    <w:name w:val="Rubrik 8 Char"/>
    <w:basedOn w:val="Standardstycketeckensnitt"/>
    <w:link w:val="Rubrik8"/>
    <w:rsid w:val="00483E1E"/>
    <w:rPr>
      <w:rFonts w:ascii="Arial" w:eastAsia="Times New Roman" w:hAnsi="Arial" w:cs="Times New Roman"/>
      <w:i/>
      <w:sz w:val="20"/>
      <w:szCs w:val="20"/>
      <w:lang w:val="sv-SE" w:eastAsia="sv-SE"/>
    </w:rPr>
  </w:style>
  <w:style w:type="character" w:customStyle="1" w:styleId="Rubrik9Char">
    <w:name w:val="Rubrik 9 Char"/>
    <w:basedOn w:val="Standardstycketeckensnitt"/>
    <w:link w:val="Rubrik9"/>
    <w:rsid w:val="00483E1E"/>
    <w:rPr>
      <w:rFonts w:ascii="Arial" w:eastAsia="Times New Roman" w:hAnsi="Arial" w:cs="Times New Roman"/>
      <w:i/>
      <w:sz w:val="18"/>
      <w:szCs w:val="20"/>
      <w:lang w:val="sv-SE" w:eastAsia="sv-SE"/>
    </w:rPr>
  </w:style>
  <w:style w:type="paragraph" w:customStyle="1" w:styleId="styrelse">
    <w:name w:val="styrelse"/>
    <w:basedOn w:val="Normal"/>
    <w:rsid w:val="00483E1E"/>
    <w:pPr>
      <w:tabs>
        <w:tab w:val="clear" w:pos="426"/>
      </w:tabs>
      <w:ind w:left="567" w:right="295"/>
    </w:pPr>
    <w:rPr>
      <w:i/>
    </w:rPr>
  </w:style>
  <w:style w:type="paragraph" w:styleId="Brdtext">
    <w:name w:val="Body Text"/>
    <w:basedOn w:val="Normal"/>
    <w:link w:val="BrdtextChar"/>
    <w:rsid w:val="00483E1E"/>
    <w:pPr>
      <w:spacing w:line="360" w:lineRule="atLeast"/>
      <w:ind w:right="294"/>
    </w:pPr>
    <w:rPr>
      <w:sz w:val="28"/>
    </w:rPr>
  </w:style>
  <w:style w:type="character" w:customStyle="1" w:styleId="BrdtextChar">
    <w:name w:val="Brödtext Char"/>
    <w:basedOn w:val="Standardstycketeckensnitt"/>
    <w:link w:val="Brdtext"/>
    <w:rsid w:val="00483E1E"/>
    <w:rPr>
      <w:rFonts w:ascii="Times New Roman" w:eastAsia="Times New Roman" w:hAnsi="Times New Roman" w:cs="Times New Roman"/>
      <w:sz w:val="28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3E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3E1E"/>
    <w:rPr>
      <w:rFonts w:ascii="Tahoma" w:eastAsia="Times New Roman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483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1E"/>
    <w:pPr>
      <w:tabs>
        <w:tab w:val="left" w:pos="426"/>
      </w:tabs>
      <w:spacing w:after="0" w:line="240" w:lineRule="auto"/>
      <w:ind w:right="584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483E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483E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link w:val="Rubrik3Char"/>
    <w:qFormat/>
    <w:rsid w:val="00483E1E"/>
    <w:pPr>
      <w:keepNext/>
      <w:numPr>
        <w:ilvl w:val="2"/>
        <w:numId w:val="1"/>
      </w:numPr>
      <w:tabs>
        <w:tab w:val="clear" w:pos="426"/>
      </w:tabs>
      <w:ind w:right="0"/>
      <w:outlineLvl w:val="2"/>
    </w:pPr>
    <w:rPr>
      <w:sz w:val="20"/>
    </w:rPr>
  </w:style>
  <w:style w:type="paragraph" w:styleId="Rubrik4">
    <w:name w:val="heading 4"/>
    <w:basedOn w:val="Normal"/>
    <w:next w:val="Normal"/>
    <w:link w:val="Rubrik4Char"/>
    <w:qFormat/>
    <w:rsid w:val="00483E1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Rubrik5">
    <w:name w:val="heading 5"/>
    <w:basedOn w:val="Normal"/>
    <w:next w:val="Normal"/>
    <w:link w:val="Rubrik5Char"/>
    <w:qFormat/>
    <w:rsid w:val="00483E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link w:val="Rubrik6Char"/>
    <w:qFormat/>
    <w:rsid w:val="00483E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483E1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483E1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483E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83E1E"/>
    <w:rPr>
      <w:rFonts w:ascii="Arial" w:eastAsia="Times New Roman" w:hAnsi="Arial" w:cs="Times New Roman"/>
      <w:b/>
      <w:kern w:val="28"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83E1E"/>
    <w:rPr>
      <w:rFonts w:ascii="Arial" w:eastAsia="Times New Roman" w:hAnsi="Arial" w:cs="Times New Roman"/>
      <w:b/>
      <w:i/>
      <w:sz w:val="24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483E1E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483E1E"/>
    <w:rPr>
      <w:rFonts w:ascii="Times New Roman" w:eastAsia="Times New Roman" w:hAnsi="Times New Roman" w:cs="Times New Roman"/>
      <w:b/>
      <w:i/>
      <w:sz w:val="24"/>
      <w:szCs w:val="20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483E1E"/>
    <w:rPr>
      <w:rFonts w:ascii="Arial" w:eastAsia="Times New Roman" w:hAnsi="Arial" w:cs="Times New Roman"/>
      <w:szCs w:val="20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483E1E"/>
    <w:rPr>
      <w:rFonts w:ascii="Arial" w:eastAsia="Times New Roman" w:hAnsi="Arial" w:cs="Times New Roman"/>
      <w:i/>
      <w:szCs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rsid w:val="00483E1E"/>
    <w:rPr>
      <w:rFonts w:ascii="Arial" w:eastAsia="Times New Roman" w:hAnsi="Arial" w:cs="Times New Roman"/>
      <w:sz w:val="20"/>
      <w:szCs w:val="20"/>
      <w:lang w:val="sv-SE" w:eastAsia="sv-SE"/>
    </w:rPr>
  </w:style>
  <w:style w:type="character" w:customStyle="1" w:styleId="Rubrik8Char">
    <w:name w:val="Rubrik 8 Char"/>
    <w:basedOn w:val="Standardstycketeckensnitt"/>
    <w:link w:val="Rubrik8"/>
    <w:rsid w:val="00483E1E"/>
    <w:rPr>
      <w:rFonts w:ascii="Arial" w:eastAsia="Times New Roman" w:hAnsi="Arial" w:cs="Times New Roman"/>
      <w:i/>
      <w:sz w:val="20"/>
      <w:szCs w:val="20"/>
      <w:lang w:val="sv-SE" w:eastAsia="sv-SE"/>
    </w:rPr>
  </w:style>
  <w:style w:type="character" w:customStyle="1" w:styleId="Rubrik9Char">
    <w:name w:val="Rubrik 9 Char"/>
    <w:basedOn w:val="Standardstycketeckensnitt"/>
    <w:link w:val="Rubrik9"/>
    <w:rsid w:val="00483E1E"/>
    <w:rPr>
      <w:rFonts w:ascii="Arial" w:eastAsia="Times New Roman" w:hAnsi="Arial" w:cs="Times New Roman"/>
      <w:i/>
      <w:sz w:val="18"/>
      <w:szCs w:val="20"/>
      <w:lang w:val="sv-SE" w:eastAsia="sv-SE"/>
    </w:rPr>
  </w:style>
  <w:style w:type="paragraph" w:customStyle="1" w:styleId="styrelse">
    <w:name w:val="styrelse"/>
    <w:basedOn w:val="Normal"/>
    <w:rsid w:val="00483E1E"/>
    <w:pPr>
      <w:tabs>
        <w:tab w:val="clear" w:pos="426"/>
      </w:tabs>
      <w:ind w:left="567" w:right="295"/>
    </w:pPr>
    <w:rPr>
      <w:i/>
    </w:rPr>
  </w:style>
  <w:style w:type="paragraph" w:styleId="Brdtext">
    <w:name w:val="Body Text"/>
    <w:basedOn w:val="Normal"/>
    <w:link w:val="BrdtextChar"/>
    <w:rsid w:val="00483E1E"/>
    <w:pPr>
      <w:spacing w:line="360" w:lineRule="atLeast"/>
      <w:ind w:right="294"/>
    </w:pPr>
    <w:rPr>
      <w:sz w:val="28"/>
    </w:rPr>
  </w:style>
  <w:style w:type="character" w:customStyle="1" w:styleId="BrdtextChar">
    <w:name w:val="Brödtext Char"/>
    <w:basedOn w:val="Standardstycketeckensnitt"/>
    <w:link w:val="Brdtext"/>
    <w:rsid w:val="00483E1E"/>
    <w:rPr>
      <w:rFonts w:ascii="Times New Roman" w:eastAsia="Times New Roman" w:hAnsi="Times New Roman" w:cs="Times New Roman"/>
      <w:sz w:val="28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3E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3E1E"/>
    <w:rPr>
      <w:rFonts w:ascii="Tahoma" w:eastAsia="Times New Roman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48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Fabritius</dc:creator>
  <cp:lastModifiedBy>Fabritius</cp:lastModifiedBy>
  <cp:revision>2</cp:revision>
  <dcterms:created xsi:type="dcterms:W3CDTF">2017-11-15T07:51:00Z</dcterms:created>
  <dcterms:modified xsi:type="dcterms:W3CDTF">2017-11-15T07:51:00Z</dcterms:modified>
</cp:coreProperties>
</file>